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38" w:rsidRDefault="009E77F0" w:rsidP="00924438">
      <w:pPr>
        <w:rPr>
          <w:rFonts w:eastAsia="Times New Roman" w:cs="Times New Roman"/>
          <w:b/>
          <w:bCs/>
          <w:color w:val="333333"/>
          <w:sz w:val="28"/>
          <w:szCs w:val="28"/>
          <w:shd w:val="clear" w:color="auto" w:fill="FFFFFF"/>
        </w:rPr>
      </w:pPr>
      <w:r w:rsidRPr="009E77F0">
        <w:rPr>
          <w:rFonts w:eastAsia="Times New Roman" w:cs="Times New Roman"/>
          <w:color w:val="333333"/>
          <w:sz w:val="28"/>
          <w:szCs w:val="28"/>
        </w:rPr>
        <w:br/>
      </w:r>
      <w:r w:rsidRPr="009E77F0">
        <w:rPr>
          <w:rFonts w:eastAsia="Times New Roman" w:cs="Times New Roman"/>
          <w:b/>
          <w:bCs/>
          <w:color w:val="333333"/>
          <w:sz w:val="28"/>
          <w:szCs w:val="28"/>
          <w:shd w:val="clear" w:color="auto" w:fill="FFFFFF"/>
        </w:rPr>
        <w:t>Домовый воробей </w:t>
      </w:r>
    </w:p>
    <w:p w:rsidR="009E77F0" w:rsidRPr="00924438" w:rsidRDefault="009E77F0" w:rsidP="00924438">
      <w:pPr>
        <w:spacing w:line="360" w:lineRule="auto"/>
        <w:rPr>
          <w:rFonts w:eastAsia="Times New Roman" w:cs="Times New Roman"/>
          <w:color w:val="333333"/>
          <w:sz w:val="28"/>
          <w:szCs w:val="28"/>
        </w:rPr>
      </w:pPr>
      <w:r w:rsidRPr="009E77F0">
        <w:rPr>
          <w:rFonts w:eastAsia="Times New Roman" w:cs="Times New Roman"/>
          <w:color w:val="333333"/>
          <w:sz w:val="28"/>
          <w:szCs w:val="28"/>
        </w:rPr>
        <w:br/>
      </w:r>
      <w:r w:rsidRPr="009E77F0">
        <w:rPr>
          <w:rFonts w:eastAsia="Times New Roman" w:cs="Times New Roman"/>
          <w:color w:val="333333"/>
          <w:sz w:val="28"/>
          <w:szCs w:val="28"/>
          <w:shd w:val="clear" w:color="auto" w:fill="FFFFFF"/>
        </w:rPr>
        <w:t>Условия обитания и состояние популяций животных, связавших свою судьбу с антропогенными ландшафтами, могут изменятся очень быстро и неожиданно. Яркий пример тому дает всем известный домовый воробей, численность которого быстро падает практически повсеместно.</w:t>
      </w:r>
    </w:p>
    <w:p w:rsidR="009E77F0" w:rsidRPr="009E77F0" w:rsidRDefault="009E77F0" w:rsidP="00924438">
      <w:pPr>
        <w:shd w:val="clear" w:color="auto" w:fill="FFFFFF"/>
        <w:spacing w:line="360" w:lineRule="auto"/>
        <w:rPr>
          <w:rFonts w:eastAsia="Times New Roman" w:cs="Times New Roman"/>
          <w:color w:val="333333"/>
          <w:sz w:val="28"/>
          <w:szCs w:val="28"/>
        </w:rPr>
      </w:pPr>
      <w:r w:rsidRPr="009E77F0">
        <w:rPr>
          <w:rFonts w:eastAsia="Times New Roman" w:cs="Times New Roman"/>
          <w:color w:val="333333"/>
          <w:sz w:val="28"/>
          <w:szCs w:val="28"/>
        </w:rPr>
        <w:t>Казалось бы, что может произойти с видо</w:t>
      </w:r>
      <w:r w:rsidR="00795050">
        <w:rPr>
          <w:rFonts w:eastAsia="Times New Roman" w:cs="Times New Roman"/>
          <w:color w:val="333333"/>
          <w:sz w:val="28"/>
          <w:szCs w:val="28"/>
        </w:rPr>
        <w:t>м</w:t>
      </w:r>
      <w:r w:rsidRPr="009E77F0">
        <w:rPr>
          <w:rFonts w:eastAsia="Times New Roman" w:cs="Times New Roman"/>
          <w:color w:val="333333"/>
          <w:sz w:val="28"/>
          <w:szCs w:val="28"/>
        </w:rPr>
        <w:t xml:space="preserve">, который распространен практически по всему Свету, живет и рядом с человеком, и поодаль от него, может мигрировать, но способен вести и полностью оседлый образ жизни? И, тем не менее, домовый воробей реально переживает плохие времена. Глубочайшая депрессия численности охватила практически весь его ареал от Северной Америки до Индии. Депрессия затронула практически все группы популяций: аборигенные и </w:t>
      </w:r>
      <w:proofErr w:type="spellStart"/>
      <w:r w:rsidRPr="009E77F0">
        <w:rPr>
          <w:rFonts w:eastAsia="Times New Roman" w:cs="Times New Roman"/>
          <w:color w:val="333333"/>
          <w:sz w:val="28"/>
          <w:szCs w:val="28"/>
        </w:rPr>
        <w:t>интродуцированные</w:t>
      </w:r>
      <w:proofErr w:type="spellEnd"/>
      <w:r w:rsidRPr="009E77F0">
        <w:rPr>
          <w:rFonts w:eastAsia="Times New Roman" w:cs="Times New Roman"/>
          <w:color w:val="333333"/>
          <w:sz w:val="28"/>
          <w:szCs w:val="28"/>
        </w:rPr>
        <w:t>, оседлые и мигрирующие.</w:t>
      </w:r>
    </w:p>
    <w:p w:rsidR="002F2DCA" w:rsidRDefault="009E77F0" w:rsidP="00924438">
      <w:pPr>
        <w:shd w:val="clear" w:color="auto" w:fill="FFFFFF"/>
        <w:spacing w:before="100" w:beforeAutospacing="1" w:after="100" w:afterAutospacing="1" w:line="360" w:lineRule="auto"/>
        <w:rPr>
          <w:rFonts w:eastAsia="Times New Roman" w:cs="Times New Roman"/>
          <w:color w:val="333333"/>
          <w:sz w:val="28"/>
          <w:szCs w:val="28"/>
        </w:rPr>
      </w:pPr>
      <w:r w:rsidRPr="009E77F0">
        <w:rPr>
          <w:rFonts w:eastAsia="Times New Roman" w:cs="Times New Roman"/>
          <w:color w:val="333333"/>
          <w:sz w:val="28"/>
          <w:szCs w:val="28"/>
        </w:rPr>
        <w:t xml:space="preserve">В 2000 г. редакция британской </w:t>
      </w:r>
      <w:proofErr w:type="spellStart"/>
      <w:r w:rsidRPr="009E77F0">
        <w:rPr>
          <w:rFonts w:eastAsia="Times New Roman" w:cs="Times New Roman"/>
          <w:color w:val="333333"/>
          <w:sz w:val="28"/>
          <w:szCs w:val="28"/>
        </w:rPr>
        <w:t>онлайн</w:t>
      </w:r>
      <w:proofErr w:type="spellEnd"/>
      <w:r w:rsidRPr="009E77F0">
        <w:rPr>
          <w:rFonts w:eastAsia="Times New Roman" w:cs="Times New Roman"/>
          <w:color w:val="333333"/>
          <w:sz w:val="28"/>
          <w:szCs w:val="28"/>
        </w:rPr>
        <w:t xml:space="preserve"> газеты «</w:t>
      </w:r>
      <w:proofErr w:type="spellStart"/>
      <w:r w:rsidRPr="009E77F0">
        <w:rPr>
          <w:rFonts w:eastAsia="Times New Roman" w:cs="Times New Roman"/>
          <w:color w:val="333333"/>
          <w:sz w:val="28"/>
          <w:szCs w:val="28"/>
        </w:rPr>
        <w:t>The</w:t>
      </w:r>
      <w:proofErr w:type="spellEnd"/>
      <w:r w:rsidR="00795050">
        <w:rPr>
          <w:rFonts w:eastAsia="Times New Roman" w:cs="Times New Roman"/>
          <w:color w:val="333333"/>
          <w:sz w:val="28"/>
          <w:szCs w:val="28"/>
        </w:rPr>
        <w:t xml:space="preserve"> </w:t>
      </w:r>
      <w:proofErr w:type="spellStart"/>
      <w:r w:rsidRPr="009E77F0">
        <w:rPr>
          <w:rFonts w:eastAsia="Times New Roman" w:cs="Times New Roman"/>
          <w:color w:val="333333"/>
          <w:sz w:val="28"/>
          <w:szCs w:val="28"/>
        </w:rPr>
        <w:t>Independent</w:t>
      </w:r>
      <w:proofErr w:type="spellEnd"/>
      <w:r w:rsidRPr="009E77F0">
        <w:rPr>
          <w:rFonts w:eastAsia="Times New Roman" w:cs="Times New Roman"/>
          <w:color w:val="333333"/>
          <w:sz w:val="28"/>
          <w:szCs w:val="28"/>
        </w:rPr>
        <w:t xml:space="preserve">» пообещала 5000 фунтов стерлингов тому, кто разгадает загадку повсеместного исчезновения домового воробья. В 2008 г. премия была присуждена доктору </w:t>
      </w:r>
      <w:proofErr w:type="spellStart"/>
      <w:r w:rsidRPr="009E77F0">
        <w:rPr>
          <w:rFonts w:eastAsia="Times New Roman" w:cs="Times New Roman"/>
          <w:color w:val="333333"/>
          <w:sz w:val="28"/>
          <w:szCs w:val="28"/>
        </w:rPr>
        <w:t>Кейт</w:t>
      </w:r>
      <w:proofErr w:type="spellEnd"/>
      <w:r w:rsidRPr="009E77F0">
        <w:rPr>
          <w:rFonts w:eastAsia="Times New Roman" w:cs="Times New Roman"/>
          <w:color w:val="333333"/>
          <w:sz w:val="28"/>
          <w:szCs w:val="28"/>
        </w:rPr>
        <w:t xml:space="preserve"> Винсент из Университета Де </w:t>
      </w:r>
      <w:proofErr w:type="spellStart"/>
      <w:r w:rsidRPr="009E77F0">
        <w:rPr>
          <w:rFonts w:eastAsia="Times New Roman" w:cs="Times New Roman"/>
          <w:color w:val="333333"/>
          <w:sz w:val="28"/>
          <w:szCs w:val="28"/>
        </w:rPr>
        <w:t>Монфора</w:t>
      </w:r>
      <w:proofErr w:type="spellEnd"/>
      <w:r w:rsidRPr="009E77F0">
        <w:rPr>
          <w:rFonts w:eastAsia="Times New Roman" w:cs="Times New Roman"/>
          <w:color w:val="333333"/>
          <w:sz w:val="28"/>
          <w:szCs w:val="28"/>
        </w:rPr>
        <w:t xml:space="preserve"> (Англия) и нескольким её коллегам, которые объяснили снижение численности домового воробья падением численности насекомых.</w:t>
      </w:r>
      <w:r w:rsidRPr="009E77F0">
        <w:rPr>
          <w:rFonts w:eastAsia="Times New Roman" w:cs="Times New Roman"/>
          <w:color w:val="333333"/>
          <w:sz w:val="28"/>
          <w:szCs w:val="28"/>
        </w:rPr>
        <w:br/>
        <w:t>Но недавно стала известна еще одна возможная причина резкого уменьшения численности домовых воробьев. В клетках крови многих видов птиц живут паразиты – плазмодии малярии. Это не та малярия, которой болеют люди, но она также передается от одной птицы к другой комарами и весьма губительна для пораженных ею птиц. Исследования, проведённые в Лондоне, показали, что здесь 74</w:t>
      </w:r>
      <w:r w:rsidR="00795050">
        <w:rPr>
          <w:rFonts w:eastAsia="Times New Roman" w:cs="Times New Roman"/>
          <w:color w:val="333333"/>
          <w:sz w:val="28"/>
          <w:szCs w:val="28"/>
        </w:rPr>
        <w:t xml:space="preserve"> </w:t>
      </w:r>
      <w:r w:rsidRPr="009E77F0">
        <w:rPr>
          <w:rFonts w:eastAsia="Times New Roman" w:cs="Times New Roman"/>
          <w:color w:val="333333"/>
          <w:sz w:val="28"/>
          <w:szCs w:val="28"/>
        </w:rPr>
        <w:t>% домовых воробьев заражены птичьей малярией, и выживаемость как взрослых, так и молодых птиц отрицательно коррелирует с интенсивностью поражения паразитом.</w:t>
      </w:r>
      <w:r w:rsidRPr="009E77F0">
        <w:rPr>
          <w:rFonts w:eastAsia="Times New Roman" w:cs="Times New Roman"/>
          <w:color w:val="333333"/>
          <w:sz w:val="28"/>
          <w:szCs w:val="28"/>
        </w:rPr>
        <w:br/>
      </w:r>
      <w:bookmarkStart w:id="0" w:name="_GoBack"/>
      <w:bookmarkEnd w:id="0"/>
      <w:r w:rsidRPr="009E77F0">
        <w:rPr>
          <w:rFonts w:eastAsia="Times New Roman" w:cs="Times New Roman"/>
          <w:color w:val="333333"/>
          <w:sz w:val="28"/>
          <w:szCs w:val="28"/>
        </w:rPr>
        <w:t xml:space="preserve">Называют еще одну причину – деятельность хищников. И если говорить, к примеру, о той же Великобритании, то в это охотно верится. Во-первых, Англия – страна кошек. По данным Британской лиги защиты кошек в 2004 году здесь проживало примерно 7,5 миллионов домашних кошек, а с учетом бесхозных животных кошачье население на Британских островах насчитывает около 9 миллионов. Во-вторых, после длительной депрессии, вызванной массовым применением хлорорганических пестицидов, с начала </w:t>
      </w:r>
      <w:r w:rsidRPr="009E77F0">
        <w:rPr>
          <w:rFonts w:eastAsia="Times New Roman" w:cs="Times New Roman"/>
          <w:color w:val="333333"/>
          <w:sz w:val="28"/>
          <w:szCs w:val="28"/>
        </w:rPr>
        <w:lastRenderedPageBreak/>
        <w:t>70-х годов прошлого столетия численность ястреба-перепелятника – главного природного врага домового воробья, в Англии начала быстро восстанавливаться и около 20 лет тому назад пошел процесс формирования его городских популяций.</w:t>
      </w:r>
      <w:r w:rsidRPr="009E77F0">
        <w:rPr>
          <w:rFonts w:eastAsia="Times New Roman" w:cs="Times New Roman"/>
          <w:color w:val="333333"/>
          <w:sz w:val="28"/>
          <w:szCs w:val="28"/>
        </w:rPr>
        <w:br/>
        <w:t>Заслуживает внимания и мнение о том, что падение численности домовых воробьев объясняется недостатком мест для устройства гнезд. Чтобы высидеть кладку и выкормить птенцов пара воробьев нуждается в надежном закрытом убежище. В домах старой застройки таких убежищ всегда было вдоволь. Воробьи устраивали гнезда под застрехами крыш, за наличниками окон, в щелях между бетонными панелями и тому подобных местах. Современные городские здания лишены таких удобств, поэтому поиски подходящих для гнездования укрытий становятся действительно очень непростым делом.</w:t>
      </w:r>
      <w:r w:rsidRPr="009E77F0">
        <w:rPr>
          <w:rFonts w:eastAsia="Times New Roman" w:cs="Times New Roman"/>
          <w:color w:val="333333"/>
          <w:sz w:val="28"/>
          <w:szCs w:val="28"/>
        </w:rPr>
        <w:br/>
        <w:t>Таким образом, ученые предложили целый ряд гипотез снижения численности домового воробья. Хотя каждая из них вполне имеет право на существование и даже подтверждается сведениями, полученными в отдельных популяциях, ни одна из них, однако, не может рассматриваться в качестве универсальной, объясняющей крах популяции домового воробья в масштабах всего огромного ареала. Работы для орнитологов здесь очень много.</w:t>
      </w:r>
      <w:r w:rsidRPr="009E77F0">
        <w:rPr>
          <w:rFonts w:eastAsia="Times New Roman" w:cs="Times New Roman"/>
          <w:color w:val="333333"/>
          <w:sz w:val="28"/>
          <w:szCs w:val="28"/>
        </w:rPr>
        <w:br/>
        <w:t>А как обстоит дело с домовым воробьем в России? Имеющиеся данные также свидетельствуют о падении численности. Например, в Москве по сравнению с семидесятыми годами прошлого века численность воробьев в районах московских пятиэтажек к началу нынешнего столетия снизилась в четыре раза! Похоже, что московские воробьи разделили судьбу лондонских, варшавских и многих других популяций, численность которых за минувшие полвека резко упала. Что касается всех прочих российских городов, то сведений о числе воробьев «на сегодняшний день» практически нет. Между тем, почти по всем крупным городам опубликованы старые материалы по учетам птиц – в том числе и воробьев. Эти материалы было бы очень интересно сопоставить с современными данными, собранными в том числе и орнитологами-любителями.</w:t>
      </w:r>
    </w:p>
    <w:p w:rsidR="00924438" w:rsidRPr="00AA34F5" w:rsidRDefault="00924438" w:rsidP="00AA34F5">
      <w:pPr>
        <w:shd w:val="clear" w:color="auto" w:fill="FFFFFF"/>
        <w:spacing w:before="100" w:beforeAutospacing="1" w:after="100" w:afterAutospacing="1" w:line="276" w:lineRule="auto"/>
        <w:rPr>
          <w:rFonts w:eastAsia="Times New Roman" w:cs="Times New Roman"/>
          <w:color w:val="333333"/>
          <w:sz w:val="28"/>
          <w:szCs w:val="28"/>
        </w:rPr>
      </w:pPr>
      <w:r w:rsidRPr="009E77F0">
        <w:rPr>
          <w:rFonts w:eastAsia="Times New Roman" w:cs="Times New Roman"/>
          <w:i/>
          <w:iCs/>
          <w:color w:val="333333"/>
          <w:sz w:val="28"/>
          <w:szCs w:val="28"/>
          <w:shd w:val="clear" w:color="auto" w:fill="FFFFFF"/>
        </w:rPr>
        <w:t>Иваницкий В.</w:t>
      </w:r>
      <w:r w:rsidR="00795050">
        <w:rPr>
          <w:rFonts w:eastAsia="Times New Roman" w:cs="Times New Roman"/>
          <w:i/>
          <w:iCs/>
          <w:color w:val="333333"/>
          <w:sz w:val="28"/>
          <w:szCs w:val="28"/>
          <w:shd w:val="clear" w:color="auto" w:fill="FFFFFF"/>
        </w:rPr>
        <w:t xml:space="preserve"> </w:t>
      </w:r>
      <w:r w:rsidRPr="009E77F0">
        <w:rPr>
          <w:rFonts w:eastAsia="Times New Roman" w:cs="Times New Roman"/>
          <w:i/>
          <w:iCs/>
          <w:color w:val="333333"/>
          <w:sz w:val="28"/>
          <w:szCs w:val="28"/>
          <w:shd w:val="clear" w:color="auto" w:fill="FFFFFF"/>
        </w:rPr>
        <w:t xml:space="preserve">В., </w:t>
      </w:r>
      <w:proofErr w:type="spellStart"/>
      <w:r w:rsidRPr="009E77F0">
        <w:rPr>
          <w:rFonts w:eastAsia="Times New Roman" w:cs="Times New Roman"/>
          <w:i/>
          <w:iCs/>
          <w:color w:val="333333"/>
          <w:sz w:val="28"/>
          <w:szCs w:val="28"/>
          <w:shd w:val="clear" w:color="auto" w:fill="FFFFFF"/>
        </w:rPr>
        <w:t>Марова</w:t>
      </w:r>
      <w:proofErr w:type="spellEnd"/>
      <w:r w:rsidRPr="009E77F0">
        <w:rPr>
          <w:rFonts w:eastAsia="Times New Roman" w:cs="Times New Roman"/>
          <w:i/>
          <w:iCs/>
          <w:color w:val="333333"/>
          <w:sz w:val="28"/>
          <w:szCs w:val="28"/>
          <w:shd w:val="clear" w:color="auto" w:fill="FFFFFF"/>
        </w:rPr>
        <w:t xml:space="preserve"> И.</w:t>
      </w:r>
      <w:r w:rsidR="00795050">
        <w:rPr>
          <w:rFonts w:eastAsia="Times New Roman" w:cs="Times New Roman"/>
          <w:i/>
          <w:iCs/>
          <w:color w:val="333333"/>
          <w:sz w:val="28"/>
          <w:szCs w:val="28"/>
          <w:shd w:val="clear" w:color="auto" w:fill="FFFFFF"/>
        </w:rPr>
        <w:t xml:space="preserve"> </w:t>
      </w:r>
      <w:r w:rsidRPr="009E77F0">
        <w:rPr>
          <w:rFonts w:eastAsia="Times New Roman" w:cs="Times New Roman"/>
          <w:i/>
          <w:iCs/>
          <w:color w:val="333333"/>
          <w:sz w:val="28"/>
          <w:szCs w:val="28"/>
          <w:shd w:val="clear" w:color="auto" w:fill="FFFFFF"/>
        </w:rPr>
        <w:t>М.</w:t>
      </w:r>
      <w:r w:rsidRPr="009E77F0">
        <w:rPr>
          <w:rFonts w:eastAsia="Times New Roman" w:cs="Times New Roman"/>
          <w:color w:val="333333"/>
          <w:sz w:val="28"/>
          <w:szCs w:val="28"/>
        </w:rPr>
        <w:br/>
      </w:r>
      <w:r w:rsidRPr="009E77F0">
        <w:rPr>
          <w:rFonts w:eastAsia="Times New Roman" w:cs="Times New Roman"/>
          <w:color w:val="333333"/>
          <w:sz w:val="28"/>
          <w:szCs w:val="28"/>
          <w:shd w:val="clear" w:color="auto" w:fill="FFFFFF"/>
        </w:rPr>
        <w:t>Московский государственный университет имени М.</w:t>
      </w:r>
      <w:r w:rsidR="00795050">
        <w:rPr>
          <w:rFonts w:eastAsia="Times New Roman" w:cs="Times New Roman"/>
          <w:color w:val="333333"/>
          <w:sz w:val="28"/>
          <w:szCs w:val="28"/>
          <w:shd w:val="clear" w:color="auto" w:fill="FFFFFF"/>
        </w:rPr>
        <w:t xml:space="preserve"> </w:t>
      </w:r>
      <w:r w:rsidRPr="009E77F0">
        <w:rPr>
          <w:rFonts w:eastAsia="Times New Roman" w:cs="Times New Roman"/>
          <w:color w:val="333333"/>
          <w:sz w:val="28"/>
          <w:szCs w:val="28"/>
          <w:shd w:val="clear" w:color="auto" w:fill="FFFFFF"/>
        </w:rPr>
        <w:t>В. Ломоносова</w:t>
      </w:r>
    </w:p>
    <w:sectPr w:rsidR="00924438" w:rsidRPr="00AA34F5" w:rsidSect="009E77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8709E"/>
    <w:rsid w:val="0028709E"/>
    <w:rsid w:val="002F2DCA"/>
    <w:rsid w:val="0042348F"/>
    <w:rsid w:val="00795050"/>
    <w:rsid w:val="00836144"/>
    <w:rsid w:val="00924438"/>
    <w:rsid w:val="009E77F0"/>
    <w:rsid w:val="00AA3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44"/>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7F0"/>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44"/>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7F0"/>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38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Certified Windows</cp:lastModifiedBy>
  <cp:revision>8</cp:revision>
  <dcterms:created xsi:type="dcterms:W3CDTF">2022-01-11T07:19:00Z</dcterms:created>
  <dcterms:modified xsi:type="dcterms:W3CDTF">2022-03-23T07:19:00Z</dcterms:modified>
</cp:coreProperties>
</file>